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6102" w:type="dxa"/>
        <w:jc w:val="center"/>
        <w:tblInd w:w="-94" w:type="dxa"/>
        <w:tblLayout w:type="fixed"/>
        <w:tblCellMar>
          <w:top w:w="0" w:type="dxa"/>
          <w:left w:w="108" w:type="dxa"/>
          <w:bottom w:w="0" w:type="dxa"/>
          <w:right w:w="108" w:type="dxa"/>
        </w:tblCellMar>
      </w:tblPr>
      <w:tblGrid>
        <w:gridCol w:w="567"/>
        <w:gridCol w:w="715"/>
        <w:gridCol w:w="900"/>
        <w:gridCol w:w="1080"/>
        <w:gridCol w:w="720"/>
        <w:gridCol w:w="900"/>
        <w:gridCol w:w="900"/>
        <w:gridCol w:w="900"/>
        <w:gridCol w:w="1080"/>
        <w:gridCol w:w="900"/>
        <w:gridCol w:w="1080"/>
        <w:gridCol w:w="720"/>
        <w:gridCol w:w="860"/>
        <w:gridCol w:w="76"/>
        <w:gridCol w:w="684"/>
        <w:gridCol w:w="884"/>
        <w:gridCol w:w="196"/>
        <w:gridCol w:w="504"/>
        <w:gridCol w:w="992"/>
        <w:gridCol w:w="68"/>
        <w:gridCol w:w="834"/>
        <w:gridCol w:w="306"/>
        <w:gridCol w:w="236"/>
      </w:tblGrid>
      <w:tr>
        <w:tblPrEx>
          <w:tblLayout w:type="fixed"/>
          <w:tblCellMar>
            <w:top w:w="0" w:type="dxa"/>
            <w:left w:w="108" w:type="dxa"/>
            <w:bottom w:w="0" w:type="dxa"/>
            <w:right w:w="108" w:type="dxa"/>
          </w:tblCellMar>
        </w:tblPrEx>
        <w:trPr>
          <w:trHeight w:val="450" w:hRule="atLeast"/>
          <w:jc w:val="center"/>
        </w:trPr>
        <w:tc>
          <w:tcPr>
            <w:tcW w:w="11322" w:type="dxa"/>
            <w:gridSpan w:val="13"/>
            <w:vAlign w:val="center"/>
          </w:tcPr>
          <w:p>
            <w:pPr>
              <w:ind w:firstLine="1440" w:firstLineChars="450"/>
              <w:rPr>
                <w:rFonts w:eastAsia="黑体"/>
                <w:kern w:val="0"/>
                <w:sz w:val="32"/>
                <w:szCs w:val="32"/>
              </w:rPr>
            </w:pPr>
            <w:r>
              <w:rPr>
                <w:rFonts w:eastAsia="黑体"/>
                <w:kern w:val="0"/>
                <w:sz w:val="32"/>
                <w:szCs w:val="32"/>
              </w:rPr>
              <w:t>附件3</w:t>
            </w:r>
          </w:p>
        </w:tc>
        <w:tc>
          <w:tcPr>
            <w:tcW w:w="1644" w:type="dxa"/>
            <w:gridSpan w:val="3"/>
            <w:vAlign w:val="center"/>
          </w:tcPr>
          <w:p>
            <w:pPr>
              <w:rPr>
                <w:kern w:val="0"/>
                <w:sz w:val="32"/>
                <w:szCs w:val="32"/>
              </w:rPr>
            </w:pPr>
          </w:p>
        </w:tc>
        <w:tc>
          <w:tcPr>
            <w:tcW w:w="700" w:type="dxa"/>
            <w:gridSpan w:val="2"/>
            <w:vAlign w:val="center"/>
          </w:tcPr>
          <w:p>
            <w:pPr>
              <w:rPr>
                <w:kern w:val="0"/>
                <w:sz w:val="28"/>
                <w:szCs w:val="28"/>
              </w:rPr>
            </w:pPr>
          </w:p>
        </w:tc>
        <w:tc>
          <w:tcPr>
            <w:tcW w:w="1060" w:type="dxa"/>
            <w:gridSpan w:val="2"/>
            <w:vAlign w:val="center"/>
          </w:tcPr>
          <w:p>
            <w:pPr>
              <w:rPr>
                <w:kern w:val="0"/>
                <w:sz w:val="24"/>
              </w:rPr>
            </w:pPr>
          </w:p>
        </w:tc>
        <w:tc>
          <w:tcPr>
            <w:tcW w:w="1140" w:type="dxa"/>
            <w:gridSpan w:val="2"/>
            <w:vAlign w:val="center"/>
          </w:tcPr>
          <w:p>
            <w:pPr>
              <w:rPr>
                <w:kern w:val="0"/>
                <w:sz w:val="24"/>
              </w:rPr>
            </w:pPr>
          </w:p>
        </w:tc>
        <w:tc>
          <w:tcPr>
            <w:tcW w:w="236" w:type="dxa"/>
            <w:vAlign w:val="center"/>
          </w:tcPr>
          <w:p>
            <w:pPr>
              <w:rPr>
                <w:kern w:val="0"/>
                <w:sz w:val="24"/>
              </w:rPr>
            </w:pPr>
          </w:p>
        </w:tc>
      </w:tr>
      <w:tr>
        <w:tblPrEx>
          <w:tblLayout w:type="fixed"/>
          <w:tblCellMar>
            <w:top w:w="0" w:type="dxa"/>
            <w:left w:w="108" w:type="dxa"/>
            <w:bottom w:w="0" w:type="dxa"/>
            <w:right w:w="108" w:type="dxa"/>
          </w:tblCellMar>
        </w:tblPrEx>
        <w:trPr>
          <w:gridAfter w:val="2"/>
          <w:wAfter w:w="542" w:type="dxa"/>
          <w:trHeight w:val="720" w:hRule="atLeast"/>
          <w:jc w:val="center"/>
        </w:trPr>
        <w:tc>
          <w:tcPr>
            <w:tcW w:w="15560" w:type="dxa"/>
            <w:gridSpan w:val="21"/>
            <w:vAlign w:val="center"/>
          </w:tcPr>
          <w:p>
            <w:pPr>
              <w:widowControl/>
              <w:jc w:val="center"/>
              <w:rPr>
                <w:b/>
                <w:kern w:val="0"/>
                <w:sz w:val="36"/>
                <w:szCs w:val="36"/>
              </w:rPr>
            </w:pPr>
            <w:bookmarkStart w:id="0" w:name="_GoBack"/>
            <w:r>
              <w:rPr>
                <w:b/>
                <w:kern w:val="0"/>
                <w:sz w:val="36"/>
                <w:szCs w:val="36"/>
              </w:rPr>
              <w:t>2018年江苏省职业院校兼职教师经费奖补项目申报汇总表</w:t>
            </w:r>
            <w:bookmarkEnd w:id="0"/>
          </w:p>
        </w:tc>
      </w:tr>
      <w:tr>
        <w:tblPrEx>
          <w:tblLayout w:type="fixed"/>
          <w:tblCellMar>
            <w:top w:w="0" w:type="dxa"/>
            <w:left w:w="108" w:type="dxa"/>
            <w:bottom w:w="0" w:type="dxa"/>
            <w:right w:w="108" w:type="dxa"/>
          </w:tblCellMar>
        </w:tblPrEx>
        <w:trPr>
          <w:gridAfter w:val="2"/>
          <w:wAfter w:w="542" w:type="dxa"/>
          <w:trHeight w:val="705" w:hRule="atLeast"/>
          <w:jc w:val="center"/>
        </w:trPr>
        <w:tc>
          <w:tcPr>
            <w:tcW w:w="1282" w:type="dxa"/>
            <w:gridSpan w:val="2"/>
            <w:tcBorders>
              <w:top w:val="nil"/>
              <w:left w:val="nil"/>
              <w:bottom w:val="single" w:color="auto" w:sz="4" w:space="0"/>
              <w:right w:val="nil"/>
            </w:tcBorders>
            <w:vAlign w:val="center"/>
          </w:tcPr>
          <w:p>
            <w:pPr>
              <w:widowControl/>
              <w:ind w:right="-181" w:rightChars="-86"/>
              <w:jc w:val="center"/>
              <w:rPr>
                <w:kern w:val="0"/>
                <w:sz w:val="28"/>
                <w:szCs w:val="28"/>
              </w:rPr>
            </w:pPr>
            <w:r>
              <w:rPr>
                <w:rFonts w:eastAsia="黑体"/>
                <w:kern w:val="0"/>
                <w:sz w:val="28"/>
                <w:szCs w:val="28"/>
              </w:rPr>
              <w:t>单位名称</w:t>
            </w:r>
            <w:r>
              <w:rPr>
                <w:kern w:val="0"/>
                <w:sz w:val="28"/>
                <w:szCs w:val="28"/>
              </w:rPr>
              <w:t>:</w:t>
            </w:r>
          </w:p>
        </w:tc>
        <w:tc>
          <w:tcPr>
            <w:tcW w:w="5400" w:type="dxa"/>
            <w:gridSpan w:val="6"/>
            <w:tcBorders>
              <w:top w:val="nil"/>
              <w:left w:val="nil"/>
              <w:bottom w:val="single" w:color="auto" w:sz="4" w:space="0"/>
              <w:right w:val="nil"/>
            </w:tcBorders>
            <w:vAlign w:val="center"/>
          </w:tcPr>
          <w:p>
            <w:pPr>
              <w:widowControl/>
              <w:jc w:val="left"/>
              <w:rPr>
                <w:kern w:val="0"/>
                <w:sz w:val="28"/>
                <w:szCs w:val="28"/>
                <w:u w:val="single"/>
              </w:rPr>
            </w:pPr>
            <w:r>
              <w:rPr>
                <w:kern w:val="0"/>
                <w:sz w:val="28"/>
                <w:szCs w:val="28"/>
                <w:u w:val="single"/>
              </w:rPr>
              <w:t xml:space="preserve">                        (</w:t>
            </w:r>
            <w:r>
              <w:rPr>
                <w:rFonts w:eastAsia="黑体"/>
                <w:kern w:val="0"/>
                <w:sz w:val="28"/>
                <w:szCs w:val="28"/>
                <w:u w:val="single"/>
              </w:rPr>
              <w:t>盖章）</w:t>
            </w:r>
          </w:p>
        </w:tc>
        <w:tc>
          <w:tcPr>
            <w:tcW w:w="1080" w:type="dxa"/>
            <w:tcBorders>
              <w:top w:val="nil"/>
              <w:left w:val="nil"/>
              <w:bottom w:val="single" w:color="auto" w:sz="4" w:space="0"/>
              <w:right w:val="nil"/>
            </w:tcBorders>
            <w:vAlign w:val="center"/>
          </w:tcPr>
          <w:p>
            <w:pPr>
              <w:widowControl/>
              <w:jc w:val="left"/>
              <w:rPr>
                <w:kern w:val="0"/>
                <w:sz w:val="28"/>
                <w:szCs w:val="28"/>
                <w:u w:val="single"/>
              </w:rPr>
            </w:pPr>
          </w:p>
        </w:tc>
        <w:tc>
          <w:tcPr>
            <w:tcW w:w="900" w:type="dxa"/>
            <w:tcBorders>
              <w:top w:val="nil"/>
              <w:left w:val="nil"/>
              <w:bottom w:val="single" w:color="auto" w:sz="4" w:space="0"/>
              <w:right w:val="nil"/>
            </w:tcBorders>
            <w:vAlign w:val="center"/>
          </w:tcPr>
          <w:p>
            <w:pPr>
              <w:widowControl/>
              <w:jc w:val="left"/>
              <w:rPr>
                <w:kern w:val="0"/>
                <w:sz w:val="28"/>
                <w:szCs w:val="28"/>
                <w:u w:val="single"/>
              </w:rPr>
            </w:pPr>
          </w:p>
        </w:tc>
        <w:tc>
          <w:tcPr>
            <w:tcW w:w="2736" w:type="dxa"/>
            <w:gridSpan w:val="4"/>
            <w:tcBorders>
              <w:top w:val="nil"/>
              <w:left w:val="nil"/>
              <w:bottom w:val="single" w:color="auto" w:sz="4" w:space="0"/>
              <w:right w:val="nil"/>
            </w:tcBorders>
            <w:vAlign w:val="center"/>
          </w:tcPr>
          <w:p>
            <w:pPr>
              <w:widowControl/>
              <w:jc w:val="left"/>
              <w:rPr>
                <w:kern w:val="0"/>
                <w:sz w:val="28"/>
                <w:szCs w:val="28"/>
                <w:u w:val="single"/>
              </w:rPr>
            </w:pPr>
            <w:r>
              <w:rPr>
                <w:rFonts w:eastAsia="黑体"/>
                <w:kern w:val="0"/>
                <w:sz w:val="28"/>
                <w:szCs w:val="28"/>
                <w:u w:val="single"/>
              </w:rPr>
              <w:t xml:space="preserve">联系人：         </w:t>
            </w:r>
          </w:p>
        </w:tc>
        <w:tc>
          <w:tcPr>
            <w:tcW w:w="1764" w:type="dxa"/>
            <w:gridSpan w:val="3"/>
            <w:tcBorders>
              <w:top w:val="nil"/>
              <w:left w:val="nil"/>
              <w:bottom w:val="single" w:color="auto" w:sz="4" w:space="0"/>
              <w:right w:val="nil"/>
            </w:tcBorders>
            <w:vAlign w:val="center"/>
          </w:tcPr>
          <w:p>
            <w:pPr>
              <w:widowControl/>
              <w:jc w:val="left"/>
              <w:rPr>
                <w:kern w:val="0"/>
                <w:sz w:val="28"/>
                <w:szCs w:val="28"/>
                <w:u w:val="single"/>
              </w:rPr>
            </w:pPr>
            <w:r>
              <w:rPr>
                <w:rFonts w:eastAsia="黑体"/>
                <w:kern w:val="0"/>
                <w:sz w:val="28"/>
                <w:szCs w:val="28"/>
                <w:u w:val="single"/>
              </w:rPr>
              <w:t xml:space="preserve">电话：         </w:t>
            </w:r>
          </w:p>
        </w:tc>
        <w:tc>
          <w:tcPr>
            <w:tcW w:w="2398" w:type="dxa"/>
            <w:gridSpan w:val="4"/>
            <w:tcBorders>
              <w:top w:val="nil"/>
              <w:left w:val="nil"/>
              <w:bottom w:val="single" w:color="auto" w:sz="4" w:space="0"/>
              <w:right w:val="nil"/>
            </w:tcBorders>
            <w:vAlign w:val="center"/>
          </w:tcPr>
          <w:p>
            <w:pPr>
              <w:widowControl/>
              <w:jc w:val="left"/>
              <w:rPr>
                <w:kern w:val="0"/>
                <w:sz w:val="28"/>
                <w:szCs w:val="28"/>
                <w:u w:val="single"/>
              </w:rPr>
            </w:pPr>
          </w:p>
        </w:tc>
      </w:tr>
      <w:tr>
        <w:tblPrEx>
          <w:tblLayout w:type="fixed"/>
          <w:tblCellMar>
            <w:top w:w="0" w:type="dxa"/>
            <w:left w:w="108" w:type="dxa"/>
            <w:bottom w:w="0" w:type="dxa"/>
            <w:right w:w="108" w:type="dxa"/>
          </w:tblCellMar>
        </w:tblPrEx>
        <w:trPr>
          <w:gridAfter w:val="2"/>
          <w:wAfter w:w="542" w:type="dxa"/>
          <w:trHeight w:val="480" w:hRule="atLeast"/>
          <w:jc w:val="center"/>
        </w:trPr>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序号</w:t>
            </w:r>
          </w:p>
        </w:tc>
        <w:tc>
          <w:tcPr>
            <w:tcW w:w="71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选聘学校</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院系（部门）</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兼职教师姓名(团队填带头人）</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性别</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出生年月</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学历/学位</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职称/职务</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资格证书、技术技能证书</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现所在单位</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兼职聘用时间</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兼职任教学时</w:t>
            </w:r>
          </w:p>
        </w:tc>
        <w:tc>
          <w:tcPr>
            <w:tcW w:w="93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学校已支付课酬（元）</w:t>
            </w:r>
          </w:p>
        </w:tc>
        <w:tc>
          <w:tcPr>
            <w:tcW w:w="684" w:type="dxa"/>
            <w:vMerge w:val="restart"/>
            <w:tcBorders>
              <w:top w:val="single" w:color="auto" w:sz="4" w:space="0"/>
              <w:left w:val="single" w:color="auto" w:sz="4" w:space="0"/>
              <w:bottom w:val="single" w:color="auto" w:sz="4" w:space="0"/>
              <w:right w:val="nil"/>
            </w:tcBorders>
            <w:vAlign w:val="center"/>
          </w:tcPr>
          <w:p>
            <w:pPr>
              <w:widowControl/>
              <w:jc w:val="center"/>
              <w:rPr>
                <w:rFonts w:eastAsia="黑体"/>
                <w:kern w:val="0"/>
                <w:sz w:val="24"/>
              </w:rPr>
            </w:pPr>
            <w:r>
              <w:rPr>
                <w:rFonts w:eastAsia="黑体"/>
                <w:kern w:val="0"/>
                <w:sz w:val="24"/>
              </w:rPr>
              <w:t>人才类别</w:t>
            </w:r>
          </w:p>
        </w:tc>
        <w:tc>
          <w:tcPr>
            <w:tcW w:w="10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突出贡献方面类型</w:t>
            </w:r>
          </w:p>
        </w:tc>
        <w:tc>
          <w:tcPr>
            <w:tcW w:w="149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申报人、团队及行业企业其他重要事项</w:t>
            </w:r>
          </w:p>
        </w:tc>
        <w:tc>
          <w:tcPr>
            <w:tcW w:w="90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rPr>
                <w:rFonts w:eastAsia="黑体"/>
                <w:kern w:val="0"/>
                <w:sz w:val="24"/>
              </w:rPr>
            </w:pPr>
            <w:r>
              <w:rPr>
                <w:rFonts w:eastAsia="黑体"/>
                <w:kern w:val="0"/>
                <w:sz w:val="24"/>
              </w:rPr>
              <w:t>备注</w:t>
            </w:r>
          </w:p>
        </w:tc>
      </w:tr>
      <w:tr>
        <w:tblPrEx>
          <w:tblLayout w:type="fixed"/>
          <w:tblCellMar>
            <w:top w:w="0" w:type="dxa"/>
            <w:left w:w="108" w:type="dxa"/>
            <w:bottom w:w="0" w:type="dxa"/>
            <w:right w:w="108" w:type="dxa"/>
          </w:tblCellMar>
        </w:tblPrEx>
        <w:trPr>
          <w:gridAfter w:val="2"/>
          <w:wAfter w:w="542" w:type="dxa"/>
          <w:trHeight w:val="990"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7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9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684" w:type="dxa"/>
            <w:vMerge w:val="continue"/>
            <w:tcBorders>
              <w:top w:val="single" w:color="auto" w:sz="4" w:space="0"/>
              <w:left w:val="single" w:color="auto" w:sz="4" w:space="0"/>
              <w:bottom w:val="single" w:color="auto" w:sz="4" w:space="0"/>
              <w:right w:val="nil"/>
            </w:tcBorders>
            <w:vAlign w:val="center"/>
          </w:tcPr>
          <w:p>
            <w:pPr>
              <w:widowControl/>
              <w:jc w:val="left"/>
              <w:rPr>
                <w:rFonts w:eastAsia="黑体"/>
                <w:kern w:val="0"/>
                <w:sz w:val="24"/>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149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9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r>
      <w:tr>
        <w:tblPrEx>
          <w:tblLayout w:type="fixed"/>
          <w:tblCellMar>
            <w:top w:w="0" w:type="dxa"/>
            <w:left w:w="108" w:type="dxa"/>
            <w:bottom w:w="0" w:type="dxa"/>
            <w:right w:w="108" w:type="dxa"/>
          </w:tblCellMar>
        </w:tblPrEx>
        <w:trPr>
          <w:gridAfter w:val="2"/>
          <w:wAfter w:w="542" w:type="dxa"/>
          <w:trHeight w:val="6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1</w:t>
            </w:r>
          </w:p>
        </w:tc>
        <w:tc>
          <w:tcPr>
            <w:tcW w:w="715"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0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108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72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0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0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0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108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0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108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72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36" w:type="dxa"/>
            <w:gridSpan w:val="2"/>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684"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1080" w:type="dxa"/>
            <w:gridSpan w:val="2"/>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1496" w:type="dxa"/>
            <w:gridSpan w:val="2"/>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02" w:type="dxa"/>
            <w:gridSpan w:val="2"/>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r>
      <w:tr>
        <w:tblPrEx>
          <w:tblLayout w:type="fixed"/>
          <w:tblCellMar>
            <w:top w:w="0" w:type="dxa"/>
            <w:left w:w="108" w:type="dxa"/>
            <w:bottom w:w="0" w:type="dxa"/>
            <w:right w:w="108" w:type="dxa"/>
          </w:tblCellMar>
        </w:tblPrEx>
        <w:trPr>
          <w:gridAfter w:val="2"/>
          <w:wAfter w:w="542" w:type="dxa"/>
          <w:trHeight w:val="6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2</w:t>
            </w:r>
          </w:p>
        </w:tc>
        <w:tc>
          <w:tcPr>
            <w:tcW w:w="715"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0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108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72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0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0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0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108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0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108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72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36" w:type="dxa"/>
            <w:gridSpan w:val="2"/>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684"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1080" w:type="dxa"/>
            <w:gridSpan w:val="2"/>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1496" w:type="dxa"/>
            <w:gridSpan w:val="2"/>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02" w:type="dxa"/>
            <w:gridSpan w:val="2"/>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r>
      <w:tr>
        <w:tblPrEx>
          <w:tblLayout w:type="fixed"/>
          <w:tblCellMar>
            <w:top w:w="0" w:type="dxa"/>
            <w:left w:w="108" w:type="dxa"/>
            <w:bottom w:w="0" w:type="dxa"/>
            <w:right w:w="108" w:type="dxa"/>
          </w:tblCellMar>
        </w:tblPrEx>
        <w:trPr>
          <w:gridAfter w:val="2"/>
          <w:wAfter w:w="542" w:type="dxa"/>
          <w:trHeight w:val="6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3</w:t>
            </w:r>
          </w:p>
        </w:tc>
        <w:tc>
          <w:tcPr>
            <w:tcW w:w="715"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0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108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72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0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0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0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108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0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108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72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36" w:type="dxa"/>
            <w:gridSpan w:val="2"/>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684"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1080" w:type="dxa"/>
            <w:gridSpan w:val="2"/>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1496" w:type="dxa"/>
            <w:gridSpan w:val="2"/>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02" w:type="dxa"/>
            <w:gridSpan w:val="2"/>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　</w:t>
            </w:r>
          </w:p>
        </w:tc>
      </w:tr>
      <w:tr>
        <w:tblPrEx>
          <w:tblLayout w:type="fixed"/>
          <w:tblCellMar>
            <w:top w:w="0" w:type="dxa"/>
            <w:left w:w="108" w:type="dxa"/>
            <w:bottom w:w="0" w:type="dxa"/>
            <w:right w:w="108" w:type="dxa"/>
          </w:tblCellMar>
        </w:tblPrEx>
        <w:trPr>
          <w:gridAfter w:val="2"/>
          <w:wAfter w:w="542" w:type="dxa"/>
          <w:trHeight w:val="2235" w:hRule="atLeast"/>
          <w:jc w:val="center"/>
        </w:trPr>
        <w:tc>
          <w:tcPr>
            <w:tcW w:w="15560" w:type="dxa"/>
            <w:gridSpan w:val="21"/>
            <w:vAlign w:val="center"/>
          </w:tcPr>
          <w:p>
            <w:pPr>
              <w:widowControl/>
              <w:rPr>
                <w:kern w:val="0"/>
                <w:sz w:val="24"/>
              </w:rPr>
            </w:pPr>
            <w:r>
              <w:rPr>
                <w:kern w:val="0"/>
                <w:sz w:val="24"/>
              </w:rPr>
              <w:t>备注：1.聘用时间按年月计算(如：2017年1月至今)，受奖补的兼职教师实行聘任制，聘期一年以上。</w:t>
            </w:r>
            <w:r>
              <w:rPr>
                <w:kern w:val="0"/>
                <w:sz w:val="24"/>
              </w:rPr>
              <w:br w:type="textWrapping"/>
            </w:r>
            <w:r>
              <w:rPr>
                <w:kern w:val="0"/>
                <w:sz w:val="24"/>
              </w:rPr>
              <w:t xml:space="preserve">      2.人才类别包括市级以上技能大师、省市首席技师、省级以上非物质文化遗产传承人、国家千人计划、万人计划、省双创计划、333工程等；</w:t>
            </w:r>
            <w:r>
              <w:rPr>
                <w:kern w:val="0"/>
                <w:sz w:val="24"/>
              </w:rPr>
              <w:br w:type="textWrapping"/>
            </w:r>
            <w:r>
              <w:rPr>
                <w:kern w:val="0"/>
                <w:sz w:val="24"/>
              </w:rPr>
              <w:t xml:space="preserve">      3.杰出贡献方面类型指技术技能、工程管理、授艺带徒、民族文化传承与创新等；</w:t>
            </w:r>
            <w:r>
              <w:rPr>
                <w:kern w:val="0"/>
                <w:sz w:val="24"/>
              </w:rPr>
              <w:br w:type="textWrapping"/>
            </w:r>
            <w:r>
              <w:rPr>
                <w:kern w:val="0"/>
                <w:sz w:val="24"/>
              </w:rPr>
              <w:t xml:space="preserve">      4.江苏省高职院校产业教授在备注栏内填“产业教授”字样；团队在备注栏内填“团队”， 兼职任教学时填团队总学时。</w:t>
            </w:r>
            <w:r>
              <w:rPr>
                <w:kern w:val="0"/>
                <w:sz w:val="24"/>
              </w:rPr>
              <w:br w:type="textWrapping"/>
            </w:r>
            <w:r>
              <w:rPr>
                <w:kern w:val="0"/>
                <w:sz w:val="24"/>
              </w:rPr>
              <w:t xml:space="preserve">      5.中职学校申报材料由设区市和省管县教育部门汇总后报省中职教师培训中心，联系人：徐伟，电话：025—83758123，邮箱：</w:t>
            </w:r>
            <w:r>
              <w:rPr>
                <w:kern w:val="0"/>
                <w:sz w:val="24"/>
              </w:rPr>
              <w:fldChar w:fldCharType="begin"/>
            </w:r>
            <w:r>
              <w:rPr>
                <w:kern w:val="0"/>
                <w:sz w:val="24"/>
              </w:rPr>
              <w:instrText xml:space="preserve"> HYPERLINK "mailto:jszzspzx@163.com" </w:instrText>
            </w:r>
            <w:r>
              <w:rPr>
                <w:kern w:val="0"/>
                <w:sz w:val="24"/>
              </w:rPr>
              <w:fldChar w:fldCharType="separate"/>
            </w:r>
            <w:r>
              <w:rPr>
                <w:rStyle w:val="3"/>
                <w:kern w:val="0"/>
                <w:sz w:val="24"/>
              </w:rPr>
              <w:t>jszzspzx@163.com</w:t>
            </w:r>
            <w:r>
              <w:rPr>
                <w:kern w:val="0"/>
                <w:sz w:val="24"/>
              </w:rPr>
              <w:fldChar w:fldCharType="end"/>
            </w:r>
            <w:r>
              <w:rPr>
                <w:kern w:val="0"/>
                <w:sz w:val="24"/>
              </w:rPr>
              <w:t xml:space="preserve">。  </w:t>
            </w:r>
          </w:p>
          <w:p>
            <w:pPr>
              <w:widowControl/>
              <w:ind w:firstLine="960" w:firstLineChars="400"/>
              <w:rPr>
                <w:kern w:val="0"/>
                <w:sz w:val="24"/>
              </w:rPr>
            </w:pPr>
            <w:r>
              <w:rPr>
                <w:kern w:val="0"/>
                <w:sz w:val="24"/>
              </w:rPr>
              <w:t>高职院校申报材料报高职院校教师培训中心，联系人：周雅倩，电话：0519-86953680，邮箱：gzspzx@163.com。</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E44AD"/>
    <w:rsid w:val="107E44A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2018-09-10T08:00:00Z</dcterms:created>
  <dc:creator>Administrator</dc:creator>
  <cp:lastModifiedBy>Administrator</cp:lastModifiedBy>
  <dcterms:modified xsi:type="dcterms:W3CDTF">2018-09-10T08:01:00Z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